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F403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5B87050" wp14:editId="0FB95EE5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34A7E28B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27AAC4F7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5D5302BB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549CB951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1B7E3C28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54D69B4E" w14:textId="77777777" w:rsidR="0098697D" w:rsidRDefault="0098697D" w:rsidP="0098697D"/>
    <w:p w14:paraId="4810D1D5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484EB1B1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46E272D5" w14:textId="77777777" w:rsidTr="00202640">
        <w:trPr>
          <w:trHeight w:val="620"/>
        </w:trPr>
        <w:tc>
          <w:tcPr>
            <w:tcW w:w="3934" w:type="dxa"/>
            <w:hideMark/>
          </w:tcPr>
          <w:p w14:paraId="0E03C0ED" w14:textId="20BE5491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356035">
              <w:rPr>
                <w:sz w:val="28"/>
                <w:szCs w:val="28"/>
                <w:lang w:eastAsia="uk-UA"/>
              </w:rPr>
              <w:t xml:space="preserve">04 грудня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410CED9C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28044547" w14:textId="1044A82A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356035">
              <w:rPr>
                <w:sz w:val="28"/>
                <w:szCs w:val="28"/>
                <w:lang w:eastAsia="uk-UA"/>
              </w:rPr>
              <w:t>24-АГ</w:t>
            </w:r>
          </w:p>
        </w:tc>
      </w:tr>
    </w:tbl>
    <w:p w14:paraId="785C3E80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05D6AEA3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17F659B1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60DB90CC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F34A16" w:rsidRPr="00F34A16">
        <w:rPr>
          <w:color w:val="000000"/>
          <w:sz w:val="28"/>
          <w:szCs w:val="28"/>
        </w:rPr>
        <w:t>пункт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11.23 розділу 11 договор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</w:t>
      </w:r>
      <w:proofErr w:type="spellStart"/>
      <w:r w:rsidR="00F34A16" w:rsidRPr="00F34A16">
        <w:rPr>
          <w:color w:val="000000"/>
          <w:sz w:val="28"/>
          <w:szCs w:val="28"/>
        </w:rPr>
        <w:t>підряду</w:t>
      </w:r>
      <w:proofErr w:type="spellEnd"/>
      <w:r w:rsidR="00F34A16" w:rsidRPr="00F34A16">
        <w:rPr>
          <w:color w:val="000000"/>
          <w:sz w:val="28"/>
          <w:szCs w:val="28"/>
        </w:rPr>
        <w:t xml:space="preserve"> </w:t>
      </w:r>
      <w:r w:rsidR="00F34A16">
        <w:rPr>
          <w:color w:val="000000"/>
          <w:sz w:val="28"/>
          <w:szCs w:val="28"/>
        </w:rPr>
        <w:t xml:space="preserve">від 03.10.2023 </w:t>
      </w:r>
      <w:r w:rsidR="007916D4">
        <w:rPr>
          <w:color w:val="000000"/>
          <w:sz w:val="28"/>
          <w:szCs w:val="28"/>
        </w:rPr>
        <w:t>№ 10</w:t>
      </w:r>
      <w:r w:rsidR="005F6B78">
        <w:rPr>
          <w:color w:val="000000"/>
          <w:sz w:val="28"/>
          <w:szCs w:val="28"/>
        </w:rPr>
        <w:t>-Б</w:t>
      </w:r>
      <w:r w:rsidR="007916D4">
        <w:rPr>
          <w:color w:val="000000"/>
          <w:sz w:val="28"/>
          <w:szCs w:val="28"/>
        </w:rPr>
        <w:t xml:space="preserve"> та пункту 12.13 розділу 12 державного договору від 26.11.2024 № 65-Б</w:t>
      </w:r>
      <w:r w:rsidR="005F6B78">
        <w:rPr>
          <w:color w:val="000000"/>
          <w:sz w:val="28"/>
          <w:szCs w:val="28"/>
        </w:rPr>
        <w:t>,</w:t>
      </w:r>
      <w:r w:rsidR="005F6B78">
        <w:rPr>
          <w:sz w:val="28"/>
          <w:szCs w:val="28"/>
        </w:rPr>
        <w:t xml:space="preserve"> </w:t>
      </w:r>
      <w:r w:rsidR="00F34A16">
        <w:rPr>
          <w:sz w:val="28"/>
          <w:szCs w:val="28"/>
        </w:rPr>
        <w:t xml:space="preserve">  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624ED679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0586BD2C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</w:t>
      </w:r>
      <w:r w:rsidR="00F34A16">
        <w:rPr>
          <w:color w:val="000000"/>
          <w:sz w:val="28"/>
          <w:szCs w:val="28"/>
          <w:lang w:eastAsia="uk-UA"/>
        </w:rPr>
        <w:t>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>и (</w:t>
      </w:r>
      <w:r w:rsidR="007916D4">
        <w:rPr>
          <w:color w:val="000000"/>
          <w:sz w:val="28"/>
          <w:szCs w:val="28"/>
          <w:lang w:eastAsia="uk-UA"/>
        </w:rPr>
        <w:t>опорний пункт № 6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1D13F2F7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215CA721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7A8455B5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41D8EDDA" w14:textId="32BCCAE0" w:rsidR="002C3973" w:rsidRDefault="002C3973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 – директор виконавчий ДП</w:t>
      </w:r>
      <w:r w:rsidR="00356035">
        <w:rPr>
          <w:sz w:val="28"/>
          <w:szCs w:val="28"/>
        </w:rPr>
        <w:t> </w:t>
      </w:r>
      <w:r>
        <w:rPr>
          <w:sz w:val="28"/>
          <w:szCs w:val="28"/>
        </w:rPr>
        <w:t>«УкрСіверБуд» ЗАТ «ДСК» (за згодою);</w:t>
      </w:r>
    </w:p>
    <w:p w14:paraId="3A2989A8" w14:textId="77777777" w:rsidR="00C451D3" w:rsidRPr="000D1406" w:rsidRDefault="007916D4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МЕДВІДЬ Микола Володимирович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>керівник групи (з будівництва фортифікаційних споруд)</w:t>
      </w:r>
      <w:r w:rsidR="00C451D3">
        <w:rPr>
          <w:sz w:val="28"/>
          <w:szCs w:val="28"/>
        </w:rPr>
        <w:t xml:space="preserve"> </w:t>
      </w:r>
      <w:r w:rsidR="00915622">
        <w:rPr>
          <w:sz w:val="28"/>
          <w:szCs w:val="28"/>
        </w:rPr>
        <w:t>ДП «УкрСіверБуд» ЗАТ «ДСК»</w:t>
      </w:r>
      <w:r w:rsidR="00C451D3">
        <w:rPr>
          <w:sz w:val="28"/>
          <w:szCs w:val="28"/>
        </w:rPr>
        <w:t xml:space="preserve"> (за згодою).</w:t>
      </w:r>
    </w:p>
    <w:p w14:paraId="6692B41E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2514C4AF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28CA22A0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6D9F1EAD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0C68C8CA" w14:textId="77777777" w:rsidR="001E68B3" w:rsidRDefault="001E68B3" w:rsidP="001E68B3">
      <w:pPr>
        <w:jc w:val="both"/>
        <w:rPr>
          <w:sz w:val="28"/>
          <w:szCs w:val="28"/>
        </w:rPr>
      </w:pPr>
    </w:p>
    <w:p w14:paraId="2AEB9D43" w14:textId="77777777" w:rsidR="00620F26" w:rsidRDefault="00620F26" w:rsidP="001E68B3">
      <w:pPr>
        <w:jc w:val="both"/>
        <w:rPr>
          <w:sz w:val="28"/>
          <w:szCs w:val="28"/>
        </w:rPr>
      </w:pPr>
    </w:p>
    <w:p w14:paraId="51D57A0F" w14:textId="73C3CA8E" w:rsidR="009B107F" w:rsidRPr="009B107F" w:rsidRDefault="00BC4B76" w:rsidP="00356035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2C3973"/>
    <w:rsid w:val="00356035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5F6B78"/>
    <w:rsid w:val="00620D00"/>
    <w:rsid w:val="00620F26"/>
    <w:rsid w:val="006E24ED"/>
    <w:rsid w:val="0070130C"/>
    <w:rsid w:val="00753B25"/>
    <w:rsid w:val="00763CA3"/>
    <w:rsid w:val="00772186"/>
    <w:rsid w:val="007916D4"/>
    <w:rsid w:val="007A15BA"/>
    <w:rsid w:val="007A7A3E"/>
    <w:rsid w:val="007B671C"/>
    <w:rsid w:val="00807B68"/>
    <w:rsid w:val="009110F6"/>
    <w:rsid w:val="00915622"/>
    <w:rsid w:val="0098697D"/>
    <w:rsid w:val="009B107F"/>
    <w:rsid w:val="00A062A4"/>
    <w:rsid w:val="00AA2EE7"/>
    <w:rsid w:val="00AD2CCF"/>
    <w:rsid w:val="00AD5D21"/>
    <w:rsid w:val="00B63668"/>
    <w:rsid w:val="00BC4B76"/>
    <w:rsid w:val="00C27F96"/>
    <w:rsid w:val="00C4464B"/>
    <w:rsid w:val="00C451D3"/>
    <w:rsid w:val="00D02E48"/>
    <w:rsid w:val="00DC7EB7"/>
    <w:rsid w:val="00DE7E5E"/>
    <w:rsid w:val="00E0393F"/>
    <w:rsid w:val="00E17630"/>
    <w:rsid w:val="00EA0597"/>
    <w:rsid w:val="00EB1D54"/>
    <w:rsid w:val="00EF5DA8"/>
    <w:rsid w:val="00F25E91"/>
    <w:rsid w:val="00F34A16"/>
    <w:rsid w:val="00F73933"/>
    <w:rsid w:val="00F769C8"/>
    <w:rsid w:val="00F83CDD"/>
    <w:rsid w:val="00FA4097"/>
    <w:rsid w:val="00FB416F"/>
    <w:rsid w:val="00FD5F9A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21A1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5</cp:revision>
  <cp:lastPrinted>2024-12-02T11:41:00Z</cp:lastPrinted>
  <dcterms:created xsi:type="dcterms:W3CDTF">2024-12-03T15:26:00Z</dcterms:created>
  <dcterms:modified xsi:type="dcterms:W3CDTF">2024-12-23T11:42:00Z</dcterms:modified>
</cp:coreProperties>
</file>